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D719D" w:rsidRDefault="009F0B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b/>
          <w:bCs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719D" w:rsidRDefault="009F0B3F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/>
          <w:bCs/>
          <w:sz w:val="30"/>
          <w:szCs w:val="28"/>
          <w:lang w:val="uk-UA"/>
        </w:rPr>
      </w:pPr>
      <w:r>
        <w:rPr>
          <w:b/>
          <w:bCs/>
          <w:sz w:val="28"/>
          <w:lang w:val="uk-UA"/>
        </w:rPr>
        <w:t>УКРАЇНА</w:t>
      </w:r>
    </w:p>
    <w:p w:rsidR="003D719D" w:rsidRDefault="009F0B3F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3D719D" w:rsidRDefault="009F0B3F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3D719D" w:rsidRDefault="009F0B3F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(85 сесія 8 скликання)</w:t>
      </w:r>
    </w:p>
    <w:p w:rsidR="003D719D" w:rsidRDefault="003D719D">
      <w:pPr>
        <w:tabs>
          <w:tab w:val="left" w:pos="5315"/>
        </w:tabs>
        <w:jc w:val="both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3D719D" w:rsidRDefault="009F0B3F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3D719D" w:rsidRDefault="003D719D">
      <w:pPr>
        <w:jc w:val="both"/>
        <w:rPr>
          <w:bCs/>
          <w:sz w:val="28"/>
          <w:szCs w:val="28"/>
          <w:lang w:val="uk-UA"/>
        </w:rPr>
      </w:pPr>
    </w:p>
    <w:p w:rsidR="003D719D" w:rsidRDefault="006D5E3D">
      <w:pPr>
        <w:tabs>
          <w:tab w:val="left" w:pos="4820"/>
          <w:tab w:val="left" w:pos="5315"/>
        </w:tabs>
        <w:jc w:val="both"/>
        <w:rPr>
          <w:b/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 20___</w:t>
      </w:r>
      <w:r w:rsidR="009F0B3F">
        <w:rPr>
          <w:bCs/>
          <w:sz w:val="28"/>
          <w:szCs w:val="28"/>
          <w:lang w:val="uk-UA"/>
        </w:rPr>
        <w:t xml:space="preserve"> року</w:t>
      </w:r>
      <w:r w:rsidR="009F0B3F">
        <w:rPr>
          <w:bCs/>
          <w:sz w:val="28"/>
          <w:szCs w:val="28"/>
          <w:lang w:val="uk-UA"/>
        </w:rPr>
        <w:tab/>
      </w:r>
      <w:r w:rsidR="009F0B3F">
        <w:rPr>
          <w:bCs/>
          <w:sz w:val="28"/>
          <w:szCs w:val="28"/>
          <w:lang w:val="uk-UA"/>
        </w:rPr>
        <w:tab/>
      </w:r>
      <w:r w:rsidR="009F0B3F">
        <w:rPr>
          <w:bCs/>
          <w:sz w:val="28"/>
          <w:szCs w:val="28"/>
          <w:lang w:val="uk-UA"/>
        </w:rPr>
        <w:tab/>
      </w:r>
      <w:r w:rsidR="009F0B3F">
        <w:rPr>
          <w:bCs/>
          <w:sz w:val="28"/>
          <w:szCs w:val="28"/>
          <w:lang w:val="uk-UA"/>
        </w:rPr>
        <w:tab/>
        <w:t xml:space="preserve">                     № ______</w:t>
      </w:r>
    </w:p>
    <w:p w:rsidR="003D719D" w:rsidRDefault="003D719D">
      <w:pPr>
        <w:rPr>
          <w:sz w:val="28"/>
          <w:szCs w:val="28"/>
          <w:lang w:val="uk-UA"/>
        </w:rPr>
      </w:pPr>
    </w:p>
    <w:p w:rsidR="003D719D" w:rsidRDefault="009F0B3F">
      <w:pPr>
        <w:tabs>
          <w:tab w:val="left" w:pos="4253"/>
        </w:tabs>
        <w:ind w:right="453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передачу в оренду земельних </w:t>
      </w:r>
    </w:p>
    <w:p w:rsidR="003D719D" w:rsidRDefault="009F0B3F" w:rsidP="006D5E3D">
      <w:pPr>
        <w:tabs>
          <w:tab w:val="left" w:pos="567"/>
          <w:tab w:val="left" w:pos="4253"/>
        </w:tabs>
        <w:ind w:right="453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ділянок строком на 49</w:t>
      </w:r>
      <w:r w:rsidR="006D5E3D">
        <w:rPr>
          <w:sz w:val="28"/>
          <w:szCs w:val="28"/>
          <w:lang w:val="uk-UA"/>
        </w:rPr>
        <w:t xml:space="preserve"> (сорок дев’ять)</w:t>
      </w:r>
      <w:r>
        <w:rPr>
          <w:sz w:val="28"/>
          <w:szCs w:val="28"/>
          <w:lang w:val="uk-UA"/>
        </w:rPr>
        <w:t xml:space="preserve"> років для </w:t>
      </w:r>
      <w:r>
        <w:rPr>
          <w:color w:val="222222"/>
          <w:sz w:val="28"/>
          <w:szCs w:val="28"/>
          <w:lang w:val="uk-UA"/>
        </w:rPr>
        <w:t>розміщення, будівництва, експлуатації та обслуговування об’єктів передачі електричної та теплової енергії</w:t>
      </w:r>
      <w:r>
        <w:rPr>
          <w:sz w:val="28"/>
          <w:szCs w:val="28"/>
          <w:lang w:val="uk-UA"/>
        </w:rPr>
        <w:t xml:space="preserve"> ПрАТ «</w:t>
      </w:r>
      <w:proofErr w:type="spellStart"/>
      <w:r>
        <w:rPr>
          <w:sz w:val="28"/>
          <w:szCs w:val="28"/>
          <w:lang w:val="uk-UA"/>
        </w:rPr>
        <w:t>Рівнеобленерго</w:t>
      </w:r>
      <w:proofErr w:type="spellEnd"/>
      <w:r>
        <w:rPr>
          <w:sz w:val="28"/>
          <w:szCs w:val="28"/>
          <w:lang w:val="uk-UA"/>
        </w:rPr>
        <w:t>»</w:t>
      </w:r>
      <w:r w:rsidR="007522A7">
        <w:rPr>
          <w:sz w:val="28"/>
          <w:szCs w:val="28"/>
          <w:lang w:val="uk-UA"/>
        </w:rPr>
        <w:t xml:space="preserve"> на території </w:t>
      </w:r>
      <w:proofErr w:type="spellStart"/>
      <w:r w:rsidR="007522A7">
        <w:rPr>
          <w:sz w:val="28"/>
          <w:szCs w:val="28"/>
          <w:lang w:val="uk-UA"/>
        </w:rPr>
        <w:t>Владиславівського</w:t>
      </w:r>
      <w:proofErr w:type="spellEnd"/>
      <w:r w:rsidR="007522A7">
        <w:rPr>
          <w:sz w:val="28"/>
          <w:szCs w:val="28"/>
          <w:lang w:val="uk-UA"/>
        </w:rPr>
        <w:t xml:space="preserve"> старостинського округу Млинівської селищної ради </w:t>
      </w:r>
    </w:p>
    <w:p w:rsidR="003D719D" w:rsidRDefault="003D719D">
      <w:pPr>
        <w:rPr>
          <w:sz w:val="28"/>
          <w:szCs w:val="28"/>
          <w:lang w:val="uk-UA"/>
        </w:rPr>
      </w:pPr>
    </w:p>
    <w:p w:rsidR="003D719D" w:rsidRDefault="003D719D">
      <w:pPr>
        <w:rPr>
          <w:sz w:val="28"/>
          <w:szCs w:val="28"/>
          <w:lang w:val="uk-UA"/>
        </w:rPr>
      </w:pPr>
    </w:p>
    <w:p w:rsidR="003D719D" w:rsidRDefault="009F0B3F" w:rsidP="006D5E3D">
      <w:pPr>
        <w:tabs>
          <w:tab w:val="left" w:pos="567"/>
          <w:tab w:val="left" w:pos="851"/>
        </w:tabs>
        <w:jc w:val="both"/>
        <w:rPr>
          <w:lang w:val="uk-UA"/>
        </w:rPr>
      </w:pPr>
      <w:r>
        <w:rPr>
          <w:sz w:val="28"/>
          <w:szCs w:val="28"/>
          <w:lang w:val="uk-UA"/>
        </w:rPr>
        <w:tab/>
        <w:t>Розглянувши звернення приватного акціонерного товариства «</w:t>
      </w:r>
      <w:proofErr w:type="spellStart"/>
      <w:r>
        <w:rPr>
          <w:sz w:val="28"/>
          <w:szCs w:val="28"/>
          <w:lang w:val="uk-UA"/>
        </w:rPr>
        <w:t>Рівнеобленерго</w:t>
      </w:r>
      <w:proofErr w:type="spellEnd"/>
      <w:r>
        <w:rPr>
          <w:sz w:val="28"/>
          <w:szCs w:val="28"/>
          <w:lang w:val="uk-UA"/>
        </w:rPr>
        <w:t>» від 10.02.2026 № 20-10/1559 про надання в користування на умовах оренди строком на 49</w:t>
      </w:r>
      <w:r w:rsidR="006D5E3D">
        <w:rPr>
          <w:sz w:val="28"/>
          <w:szCs w:val="28"/>
          <w:lang w:val="uk-UA"/>
        </w:rPr>
        <w:t xml:space="preserve"> (сорок дев’ять)</w:t>
      </w:r>
      <w:r>
        <w:rPr>
          <w:sz w:val="28"/>
          <w:szCs w:val="28"/>
          <w:lang w:val="uk-UA"/>
        </w:rPr>
        <w:t xml:space="preserve"> років земельних ділянок</w:t>
      </w:r>
      <w:r>
        <w:rPr>
          <w:color w:val="222222"/>
          <w:sz w:val="28"/>
          <w:szCs w:val="28"/>
          <w:lang w:val="uk-UA"/>
        </w:rPr>
        <w:t xml:space="preserve"> для розміщення, будівництва, експлуатації та обслуговування будівель і споруд об’єктів передачі електричної та теплової енергії</w:t>
      </w:r>
      <w:r>
        <w:rPr>
          <w:sz w:val="28"/>
          <w:szCs w:val="28"/>
          <w:lang w:val="uk-UA"/>
        </w:rPr>
        <w:t xml:space="preserve">, керуючись пунктом 34 частини першої статті 26, статтею 59 Закону України «Про місцеве самоврядування в Україні», статтями 12, 93, 123, 124 Земельного кодексу України, за погодженням </w:t>
      </w:r>
      <w:r>
        <w:rPr>
          <w:color w:val="000000"/>
          <w:sz w:val="28"/>
          <w:szCs w:val="28"/>
          <w:lang w:val="uk-UA"/>
        </w:rPr>
        <w:t>з постійною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 xml:space="preserve">, Млинівська селищна рада </w:t>
      </w:r>
    </w:p>
    <w:p w:rsidR="003D719D" w:rsidRDefault="003D719D">
      <w:pPr>
        <w:pStyle w:val="Style4"/>
        <w:widowControl/>
        <w:spacing w:line="240" w:lineRule="exact"/>
        <w:rPr>
          <w:sz w:val="28"/>
          <w:szCs w:val="28"/>
          <w:lang w:val="uk-UA"/>
        </w:rPr>
      </w:pPr>
    </w:p>
    <w:p w:rsidR="003D719D" w:rsidRDefault="009F0B3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ВИРІШИЛА:</w:t>
      </w:r>
    </w:p>
    <w:p w:rsidR="003D719D" w:rsidRDefault="003D719D">
      <w:pPr>
        <w:rPr>
          <w:sz w:val="28"/>
          <w:szCs w:val="28"/>
          <w:lang w:val="uk-UA"/>
        </w:rPr>
      </w:pPr>
    </w:p>
    <w:p w:rsidR="003D719D" w:rsidRDefault="006F1C59" w:rsidP="006D5E3D">
      <w:pPr>
        <w:pStyle w:val="Style7"/>
        <w:widowControl/>
        <w:tabs>
          <w:tab w:val="left" w:pos="0"/>
          <w:tab w:val="left" w:pos="567"/>
          <w:tab w:val="left" w:pos="725"/>
        </w:tabs>
        <w:spacing w:line="317" w:lineRule="exact"/>
        <w:ind w:firstLine="0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 xml:space="preserve">        1. </w:t>
      </w:r>
      <w:r w:rsidR="009F0B3F">
        <w:rPr>
          <w:rStyle w:val="FontStyle11"/>
          <w:sz w:val="28"/>
          <w:szCs w:val="28"/>
          <w:lang w:val="uk-UA" w:eastAsia="uk-UA"/>
        </w:rPr>
        <w:t>Надати в оренду</w:t>
      </w:r>
      <w:r>
        <w:rPr>
          <w:rStyle w:val="FontStyle11"/>
          <w:sz w:val="28"/>
          <w:szCs w:val="28"/>
          <w:lang w:val="uk-UA" w:eastAsia="uk-UA"/>
        </w:rPr>
        <w:t xml:space="preserve"> </w:t>
      </w:r>
      <w:r w:rsidR="009F0B3F">
        <w:rPr>
          <w:rStyle w:val="FontStyle11"/>
          <w:sz w:val="28"/>
          <w:szCs w:val="28"/>
          <w:lang w:val="uk-UA" w:eastAsia="uk-UA"/>
        </w:rPr>
        <w:t>при</w:t>
      </w:r>
      <w:r>
        <w:rPr>
          <w:rStyle w:val="FontStyle11"/>
          <w:sz w:val="28"/>
          <w:szCs w:val="28"/>
          <w:lang w:val="uk-UA" w:eastAsia="uk-UA"/>
        </w:rPr>
        <w:t>ватному акціонерному товариству «</w:t>
      </w:r>
      <w:proofErr w:type="spellStart"/>
      <w:r>
        <w:rPr>
          <w:rStyle w:val="FontStyle11"/>
          <w:sz w:val="28"/>
          <w:szCs w:val="28"/>
          <w:lang w:val="uk-UA" w:eastAsia="uk-UA"/>
        </w:rPr>
        <w:t>Рівнеобленерго</w:t>
      </w:r>
      <w:proofErr w:type="spellEnd"/>
      <w:r>
        <w:rPr>
          <w:rStyle w:val="FontStyle11"/>
          <w:sz w:val="28"/>
          <w:szCs w:val="28"/>
          <w:lang w:val="uk-UA" w:eastAsia="uk-UA"/>
        </w:rPr>
        <w:t xml:space="preserve">» </w:t>
      </w:r>
      <w:r w:rsidR="009F0B3F">
        <w:rPr>
          <w:rStyle w:val="FontStyle11"/>
          <w:sz w:val="28"/>
          <w:szCs w:val="28"/>
          <w:lang w:val="uk-UA" w:eastAsia="uk-UA"/>
        </w:rPr>
        <w:t xml:space="preserve">строком на 49 (сорок </w:t>
      </w:r>
      <w:r>
        <w:rPr>
          <w:rStyle w:val="FontStyle11"/>
          <w:sz w:val="28"/>
          <w:szCs w:val="28"/>
          <w:lang w:val="uk-UA" w:eastAsia="uk-UA"/>
        </w:rPr>
        <w:t xml:space="preserve">дев’ять)   років   земельні   ділянки </w:t>
      </w:r>
      <w:r w:rsidR="00746E9B">
        <w:rPr>
          <w:rStyle w:val="FontStyle11"/>
          <w:sz w:val="28"/>
          <w:szCs w:val="28"/>
          <w:lang w:val="uk-UA" w:eastAsia="uk-UA"/>
        </w:rPr>
        <w:t xml:space="preserve"> </w:t>
      </w:r>
      <w:bookmarkStart w:id="0" w:name="_GoBack"/>
      <w:bookmarkEnd w:id="0"/>
      <w:r>
        <w:rPr>
          <w:rStyle w:val="FontStyle11"/>
          <w:sz w:val="28"/>
          <w:szCs w:val="28"/>
          <w:lang w:val="uk-UA" w:eastAsia="uk-UA"/>
        </w:rPr>
        <w:t xml:space="preserve"> </w:t>
      </w:r>
      <w:r w:rsidR="009F0B3F">
        <w:rPr>
          <w:rStyle w:val="FontStyle11"/>
          <w:sz w:val="28"/>
          <w:szCs w:val="28"/>
          <w:lang w:val="uk-UA" w:eastAsia="uk-UA"/>
        </w:rPr>
        <w:t xml:space="preserve">загальною </w:t>
      </w:r>
      <w:r w:rsidR="009F0B3F" w:rsidRPr="006F1C59">
        <w:rPr>
          <w:rStyle w:val="FontStyle11"/>
          <w:sz w:val="28"/>
          <w:szCs w:val="28"/>
          <w:lang w:eastAsia="uk-UA"/>
        </w:rPr>
        <w:t xml:space="preserve">     </w:t>
      </w:r>
      <w:r w:rsidR="009F0B3F">
        <w:rPr>
          <w:rStyle w:val="FontStyle11"/>
          <w:sz w:val="28"/>
          <w:szCs w:val="28"/>
          <w:lang w:val="uk-UA" w:eastAsia="uk-UA"/>
        </w:rPr>
        <w:t>площею</w:t>
      </w:r>
    </w:p>
    <w:p w:rsidR="003D719D" w:rsidRDefault="009F0B3F" w:rsidP="006F1C59">
      <w:pPr>
        <w:pStyle w:val="Style7"/>
        <w:widowControl/>
        <w:tabs>
          <w:tab w:val="left" w:pos="0"/>
          <w:tab w:val="left" w:pos="725"/>
        </w:tabs>
        <w:spacing w:line="317" w:lineRule="exact"/>
        <w:ind w:firstLine="0"/>
        <w:jc w:val="both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>0,00</w:t>
      </w:r>
      <w:r w:rsidRPr="006F1C59">
        <w:rPr>
          <w:rStyle w:val="FontStyle11"/>
          <w:sz w:val="28"/>
          <w:szCs w:val="28"/>
          <w:lang w:eastAsia="uk-UA"/>
        </w:rPr>
        <w:t>91</w:t>
      </w:r>
      <w:r>
        <w:rPr>
          <w:rStyle w:val="FontStyle11"/>
          <w:sz w:val="28"/>
          <w:szCs w:val="28"/>
          <w:lang w:val="uk-UA" w:eastAsia="uk-UA"/>
        </w:rPr>
        <w:t xml:space="preserve"> га</w:t>
      </w:r>
      <w:r w:rsidRPr="006F1C59">
        <w:rPr>
          <w:rStyle w:val="FontStyle11"/>
          <w:sz w:val="28"/>
          <w:szCs w:val="28"/>
          <w:lang w:eastAsia="uk-UA"/>
        </w:rPr>
        <w:t xml:space="preserve">, з них: </w:t>
      </w:r>
      <w:proofErr w:type="spellStart"/>
      <w:r w:rsidRPr="006F1C59">
        <w:rPr>
          <w:rStyle w:val="FontStyle11"/>
          <w:sz w:val="28"/>
          <w:szCs w:val="28"/>
          <w:lang w:eastAsia="uk-UA"/>
        </w:rPr>
        <w:t>площею</w:t>
      </w:r>
      <w:proofErr w:type="spellEnd"/>
      <w:r w:rsidRPr="006F1C59">
        <w:rPr>
          <w:rStyle w:val="FontStyle11"/>
          <w:sz w:val="28"/>
          <w:szCs w:val="28"/>
          <w:lang w:eastAsia="uk-UA"/>
        </w:rPr>
        <w:t xml:space="preserve"> 0,0030 га</w:t>
      </w:r>
      <w:r>
        <w:rPr>
          <w:rStyle w:val="FontStyle11"/>
          <w:sz w:val="28"/>
          <w:szCs w:val="28"/>
          <w:lang w:val="uk-UA" w:eastAsia="uk-UA"/>
        </w:rPr>
        <w:t xml:space="preserve"> (кадастровий номер 5623881300:0</w:t>
      </w:r>
      <w:r w:rsidRPr="006F1C59">
        <w:rPr>
          <w:rStyle w:val="FontStyle11"/>
          <w:sz w:val="28"/>
          <w:szCs w:val="28"/>
          <w:lang w:eastAsia="uk-UA"/>
        </w:rPr>
        <w:t>8</w:t>
      </w:r>
      <w:r>
        <w:rPr>
          <w:rStyle w:val="FontStyle11"/>
          <w:sz w:val="28"/>
          <w:szCs w:val="28"/>
          <w:lang w:val="uk-UA" w:eastAsia="uk-UA"/>
        </w:rPr>
        <w:t>:00</w:t>
      </w:r>
      <w:r w:rsidRPr="006F1C59">
        <w:rPr>
          <w:rStyle w:val="FontStyle11"/>
          <w:sz w:val="28"/>
          <w:szCs w:val="28"/>
          <w:lang w:eastAsia="uk-UA"/>
        </w:rPr>
        <w:t>7</w:t>
      </w:r>
      <w:r>
        <w:rPr>
          <w:rStyle w:val="FontStyle11"/>
          <w:sz w:val="28"/>
          <w:szCs w:val="28"/>
          <w:lang w:val="uk-UA" w:eastAsia="uk-UA"/>
        </w:rPr>
        <w:t>:0</w:t>
      </w:r>
      <w:r w:rsidRPr="006F1C59">
        <w:rPr>
          <w:rStyle w:val="FontStyle11"/>
          <w:sz w:val="28"/>
          <w:szCs w:val="28"/>
          <w:lang w:eastAsia="uk-UA"/>
        </w:rPr>
        <w:t>170</w:t>
      </w:r>
      <w:r>
        <w:rPr>
          <w:rStyle w:val="FontStyle11"/>
          <w:sz w:val="28"/>
          <w:szCs w:val="28"/>
          <w:lang w:val="uk-UA" w:eastAsia="uk-UA"/>
        </w:rPr>
        <w:t>)</w:t>
      </w:r>
      <w:r w:rsidRPr="006F1C59">
        <w:rPr>
          <w:rStyle w:val="FontStyle11"/>
          <w:sz w:val="28"/>
          <w:szCs w:val="28"/>
          <w:lang w:eastAsia="uk-UA"/>
        </w:rPr>
        <w:t xml:space="preserve">, </w:t>
      </w:r>
      <w:proofErr w:type="spellStart"/>
      <w:r w:rsidRPr="006F1C59">
        <w:rPr>
          <w:rStyle w:val="FontStyle11"/>
          <w:sz w:val="28"/>
          <w:szCs w:val="28"/>
          <w:lang w:eastAsia="uk-UA"/>
        </w:rPr>
        <w:t>площею</w:t>
      </w:r>
      <w:proofErr w:type="spellEnd"/>
      <w:r w:rsidRPr="006F1C59">
        <w:rPr>
          <w:rStyle w:val="FontStyle11"/>
          <w:sz w:val="28"/>
          <w:szCs w:val="28"/>
          <w:lang w:eastAsia="uk-UA"/>
        </w:rPr>
        <w:t xml:space="preserve"> 0,0011 га (</w:t>
      </w:r>
      <w:proofErr w:type="spellStart"/>
      <w:r w:rsidRPr="006F1C59">
        <w:rPr>
          <w:rStyle w:val="FontStyle11"/>
          <w:sz w:val="28"/>
          <w:szCs w:val="28"/>
          <w:lang w:eastAsia="uk-UA"/>
        </w:rPr>
        <w:t>кадастровий</w:t>
      </w:r>
      <w:proofErr w:type="spellEnd"/>
      <w:r w:rsidRPr="006F1C59">
        <w:rPr>
          <w:rStyle w:val="FontStyle11"/>
          <w:sz w:val="28"/>
          <w:szCs w:val="28"/>
          <w:lang w:eastAsia="uk-UA"/>
        </w:rPr>
        <w:t xml:space="preserve"> номер 5623881300:08:007:0171), </w:t>
      </w:r>
      <w:proofErr w:type="spellStart"/>
      <w:r w:rsidRPr="006F1C59">
        <w:rPr>
          <w:rStyle w:val="FontStyle11"/>
          <w:sz w:val="28"/>
          <w:szCs w:val="28"/>
          <w:lang w:eastAsia="uk-UA"/>
        </w:rPr>
        <w:t>площею</w:t>
      </w:r>
      <w:proofErr w:type="spellEnd"/>
      <w:r w:rsidRPr="006F1C59">
        <w:rPr>
          <w:rStyle w:val="FontStyle11"/>
          <w:sz w:val="28"/>
          <w:szCs w:val="28"/>
          <w:lang w:eastAsia="uk-UA"/>
        </w:rPr>
        <w:t xml:space="preserve"> 0,0014 га (</w:t>
      </w:r>
      <w:proofErr w:type="spellStart"/>
      <w:r w:rsidRPr="006F1C59">
        <w:rPr>
          <w:rStyle w:val="FontStyle11"/>
          <w:sz w:val="28"/>
          <w:szCs w:val="28"/>
          <w:lang w:eastAsia="uk-UA"/>
        </w:rPr>
        <w:t>кадастровий</w:t>
      </w:r>
      <w:proofErr w:type="spellEnd"/>
      <w:r w:rsidRPr="006F1C59">
        <w:rPr>
          <w:rStyle w:val="FontStyle11"/>
          <w:sz w:val="28"/>
          <w:szCs w:val="28"/>
          <w:lang w:eastAsia="uk-UA"/>
        </w:rPr>
        <w:t xml:space="preserve"> номер 5623881300:08:007:0172), </w:t>
      </w:r>
      <w:proofErr w:type="spellStart"/>
      <w:r w:rsidRPr="006F1C59">
        <w:rPr>
          <w:rStyle w:val="FontStyle11"/>
          <w:sz w:val="28"/>
          <w:szCs w:val="28"/>
          <w:lang w:eastAsia="uk-UA"/>
        </w:rPr>
        <w:t>площею</w:t>
      </w:r>
      <w:proofErr w:type="spellEnd"/>
      <w:r w:rsidRPr="006F1C59">
        <w:rPr>
          <w:rStyle w:val="FontStyle11"/>
          <w:sz w:val="28"/>
          <w:szCs w:val="28"/>
          <w:lang w:eastAsia="uk-UA"/>
        </w:rPr>
        <w:t xml:space="preserve"> 0,0003 га (</w:t>
      </w:r>
      <w:proofErr w:type="spellStart"/>
      <w:r w:rsidRPr="006F1C59">
        <w:rPr>
          <w:rStyle w:val="FontStyle11"/>
          <w:sz w:val="28"/>
          <w:szCs w:val="28"/>
          <w:lang w:eastAsia="uk-UA"/>
        </w:rPr>
        <w:t>кадастровий</w:t>
      </w:r>
      <w:proofErr w:type="spellEnd"/>
      <w:r w:rsidRPr="006F1C59">
        <w:rPr>
          <w:rStyle w:val="FontStyle11"/>
          <w:sz w:val="28"/>
          <w:szCs w:val="28"/>
          <w:lang w:eastAsia="uk-UA"/>
        </w:rPr>
        <w:t xml:space="preserve"> номер 5623881300:08:007:0173), </w:t>
      </w:r>
      <w:proofErr w:type="spellStart"/>
      <w:r w:rsidRPr="006F1C59">
        <w:rPr>
          <w:rStyle w:val="FontStyle11"/>
          <w:sz w:val="28"/>
          <w:szCs w:val="28"/>
          <w:lang w:eastAsia="uk-UA"/>
        </w:rPr>
        <w:t>площею</w:t>
      </w:r>
      <w:proofErr w:type="spellEnd"/>
      <w:r w:rsidRPr="006F1C59">
        <w:rPr>
          <w:rStyle w:val="FontStyle11"/>
          <w:sz w:val="28"/>
          <w:szCs w:val="28"/>
          <w:lang w:eastAsia="uk-UA"/>
        </w:rPr>
        <w:t xml:space="preserve"> 0,0003 га (</w:t>
      </w:r>
      <w:proofErr w:type="spellStart"/>
      <w:r w:rsidRPr="006F1C59">
        <w:rPr>
          <w:rStyle w:val="FontStyle11"/>
          <w:sz w:val="28"/>
          <w:szCs w:val="28"/>
          <w:lang w:eastAsia="uk-UA"/>
        </w:rPr>
        <w:t>кадастровий</w:t>
      </w:r>
      <w:proofErr w:type="spellEnd"/>
      <w:r w:rsidRPr="006F1C59">
        <w:rPr>
          <w:rStyle w:val="FontStyle11"/>
          <w:sz w:val="28"/>
          <w:szCs w:val="28"/>
          <w:lang w:eastAsia="uk-UA"/>
        </w:rPr>
        <w:t xml:space="preserve"> номер 5623881300:08:007:0174), </w:t>
      </w:r>
      <w:proofErr w:type="spellStart"/>
      <w:r w:rsidRPr="006F1C59">
        <w:rPr>
          <w:rStyle w:val="FontStyle11"/>
          <w:sz w:val="28"/>
          <w:szCs w:val="28"/>
          <w:lang w:eastAsia="uk-UA"/>
        </w:rPr>
        <w:t>площею</w:t>
      </w:r>
      <w:proofErr w:type="spellEnd"/>
      <w:r w:rsidRPr="006F1C59">
        <w:rPr>
          <w:rStyle w:val="FontStyle11"/>
          <w:sz w:val="28"/>
          <w:szCs w:val="28"/>
          <w:lang w:eastAsia="uk-UA"/>
        </w:rPr>
        <w:t xml:space="preserve"> 0,0003 га (</w:t>
      </w:r>
      <w:proofErr w:type="spellStart"/>
      <w:r w:rsidRPr="006F1C59">
        <w:rPr>
          <w:rStyle w:val="FontStyle11"/>
          <w:sz w:val="28"/>
          <w:szCs w:val="28"/>
          <w:lang w:eastAsia="uk-UA"/>
        </w:rPr>
        <w:t>кадастровий</w:t>
      </w:r>
      <w:proofErr w:type="spellEnd"/>
      <w:r w:rsidRPr="006F1C59">
        <w:rPr>
          <w:rStyle w:val="FontStyle11"/>
          <w:sz w:val="28"/>
          <w:szCs w:val="28"/>
          <w:lang w:eastAsia="uk-UA"/>
        </w:rPr>
        <w:t xml:space="preserve"> номер 5623881300:08:007:0175), </w:t>
      </w:r>
      <w:proofErr w:type="spellStart"/>
      <w:r w:rsidRPr="006F1C59">
        <w:rPr>
          <w:rStyle w:val="FontStyle11"/>
          <w:sz w:val="28"/>
          <w:szCs w:val="28"/>
          <w:lang w:eastAsia="uk-UA"/>
        </w:rPr>
        <w:t>площею</w:t>
      </w:r>
      <w:proofErr w:type="spellEnd"/>
      <w:r w:rsidRPr="006F1C59">
        <w:rPr>
          <w:rStyle w:val="FontStyle11"/>
          <w:sz w:val="28"/>
          <w:szCs w:val="28"/>
          <w:lang w:eastAsia="uk-UA"/>
        </w:rPr>
        <w:t xml:space="preserve"> 0,0011 га (</w:t>
      </w:r>
      <w:proofErr w:type="spellStart"/>
      <w:r w:rsidRPr="006F1C59">
        <w:rPr>
          <w:rStyle w:val="FontStyle11"/>
          <w:sz w:val="28"/>
          <w:szCs w:val="28"/>
          <w:lang w:eastAsia="uk-UA"/>
        </w:rPr>
        <w:t>кадастровий</w:t>
      </w:r>
      <w:proofErr w:type="spellEnd"/>
      <w:r w:rsidRPr="006F1C59">
        <w:rPr>
          <w:rStyle w:val="FontStyle11"/>
          <w:sz w:val="28"/>
          <w:szCs w:val="28"/>
          <w:lang w:eastAsia="uk-UA"/>
        </w:rPr>
        <w:t xml:space="preserve"> номер 5623881300:08:007:0176), </w:t>
      </w:r>
      <w:proofErr w:type="spellStart"/>
      <w:r w:rsidRPr="006F1C59">
        <w:rPr>
          <w:rStyle w:val="FontStyle11"/>
          <w:sz w:val="28"/>
          <w:szCs w:val="28"/>
          <w:lang w:eastAsia="uk-UA"/>
        </w:rPr>
        <w:t>площею</w:t>
      </w:r>
      <w:proofErr w:type="spellEnd"/>
      <w:r w:rsidRPr="006F1C59">
        <w:rPr>
          <w:rStyle w:val="FontStyle11"/>
          <w:sz w:val="28"/>
          <w:szCs w:val="28"/>
          <w:lang w:eastAsia="uk-UA"/>
        </w:rPr>
        <w:t xml:space="preserve"> 0,0003 га (</w:t>
      </w:r>
      <w:proofErr w:type="spellStart"/>
      <w:r w:rsidRPr="006F1C59">
        <w:rPr>
          <w:rStyle w:val="FontStyle11"/>
          <w:sz w:val="28"/>
          <w:szCs w:val="28"/>
          <w:lang w:eastAsia="uk-UA"/>
        </w:rPr>
        <w:t>кадастровий</w:t>
      </w:r>
      <w:proofErr w:type="spellEnd"/>
      <w:r w:rsidRPr="006F1C59">
        <w:rPr>
          <w:rStyle w:val="FontStyle11"/>
          <w:sz w:val="28"/>
          <w:szCs w:val="28"/>
          <w:lang w:eastAsia="uk-UA"/>
        </w:rPr>
        <w:t xml:space="preserve"> номер 5623881300:08:007:0177) </w:t>
      </w:r>
      <w:r w:rsidR="006F1C59">
        <w:rPr>
          <w:rStyle w:val="FontStyle11"/>
          <w:sz w:val="28"/>
          <w:szCs w:val="28"/>
          <w:lang w:val="uk-UA" w:eastAsia="uk-UA"/>
        </w:rPr>
        <w:t>,</w:t>
      </w:r>
      <w:r w:rsidRPr="006F1C59">
        <w:rPr>
          <w:rStyle w:val="FontStyle11"/>
          <w:sz w:val="28"/>
          <w:szCs w:val="28"/>
          <w:lang w:eastAsia="uk-UA"/>
        </w:rPr>
        <w:t xml:space="preserve">      </w:t>
      </w:r>
      <w:proofErr w:type="spellStart"/>
      <w:r w:rsidRPr="006F1C59">
        <w:rPr>
          <w:rStyle w:val="FontStyle11"/>
          <w:sz w:val="28"/>
          <w:szCs w:val="28"/>
          <w:lang w:eastAsia="uk-UA"/>
        </w:rPr>
        <w:t>площею</w:t>
      </w:r>
      <w:proofErr w:type="spellEnd"/>
      <w:r w:rsidRPr="006F1C59">
        <w:rPr>
          <w:rStyle w:val="FontStyle11"/>
          <w:sz w:val="28"/>
          <w:szCs w:val="28"/>
          <w:lang w:eastAsia="uk-UA"/>
        </w:rPr>
        <w:t xml:space="preserve">  </w:t>
      </w:r>
      <w:r w:rsidR="006F1C59">
        <w:rPr>
          <w:rStyle w:val="FontStyle11"/>
          <w:sz w:val="28"/>
          <w:szCs w:val="28"/>
          <w:lang w:val="uk-UA" w:eastAsia="uk-UA"/>
        </w:rPr>
        <w:t xml:space="preserve">        </w:t>
      </w:r>
      <w:r w:rsidRPr="006F1C59">
        <w:rPr>
          <w:rStyle w:val="FontStyle11"/>
          <w:sz w:val="28"/>
          <w:szCs w:val="28"/>
          <w:lang w:eastAsia="uk-UA"/>
        </w:rPr>
        <w:t xml:space="preserve">  0,0013 га          (</w:t>
      </w:r>
      <w:proofErr w:type="spellStart"/>
      <w:r w:rsidRPr="006F1C59">
        <w:rPr>
          <w:rStyle w:val="FontStyle11"/>
          <w:sz w:val="28"/>
          <w:szCs w:val="28"/>
          <w:lang w:eastAsia="uk-UA"/>
        </w:rPr>
        <w:t>кадастровий</w:t>
      </w:r>
      <w:proofErr w:type="spellEnd"/>
      <w:r w:rsidRPr="006F1C59">
        <w:rPr>
          <w:rStyle w:val="FontStyle11"/>
          <w:sz w:val="28"/>
          <w:szCs w:val="28"/>
          <w:lang w:eastAsia="uk-UA"/>
        </w:rPr>
        <w:t xml:space="preserve">   номер</w:t>
      </w:r>
    </w:p>
    <w:p w:rsidR="00D957E0" w:rsidRDefault="00D957E0" w:rsidP="00D957E0">
      <w:pPr>
        <w:pStyle w:val="Style7"/>
        <w:widowControl/>
        <w:tabs>
          <w:tab w:val="left" w:pos="0"/>
          <w:tab w:val="left" w:pos="725"/>
        </w:tabs>
        <w:spacing w:line="317" w:lineRule="exact"/>
        <w:ind w:firstLine="0"/>
        <w:jc w:val="center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lastRenderedPageBreak/>
        <w:t>2</w:t>
      </w:r>
    </w:p>
    <w:p w:rsidR="00D957E0" w:rsidRDefault="00D957E0" w:rsidP="00D957E0">
      <w:pPr>
        <w:pStyle w:val="Style7"/>
        <w:widowControl/>
        <w:tabs>
          <w:tab w:val="left" w:pos="0"/>
          <w:tab w:val="left" w:pos="725"/>
        </w:tabs>
        <w:spacing w:line="317" w:lineRule="exact"/>
        <w:ind w:firstLine="0"/>
        <w:jc w:val="center"/>
        <w:rPr>
          <w:rStyle w:val="FontStyle11"/>
          <w:sz w:val="28"/>
          <w:szCs w:val="28"/>
          <w:lang w:val="uk-UA" w:eastAsia="uk-UA"/>
        </w:rPr>
      </w:pPr>
    </w:p>
    <w:p w:rsidR="006F1C59" w:rsidRDefault="009F0B3F" w:rsidP="00746E9B">
      <w:pPr>
        <w:pStyle w:val="Style7"/>
        <w:widowControl/>
        <w:tabs>
          <w:tab w:val="left" w:pos="0"/>
          <w:tab w:val="left" w:pos="725"/>
        </w:tabs>
        <w:spacing w:line="317" w:lineRule="exact"/>
        <w:ind w:right="-1" w:firstLine="0"/>
        <w:rPr>
          <w:color w:val="222222"/>
          <w:sz w:val="28"/>
          <w:szCs w:val="28"/>
          <w:lang w:val="uk-UA"/>
        </w:rPr>
      </w:pPr>
      <w:r w:rsidRPr="006F1C59">
        <w:rPr>
          <w:rStyle w:val="FontStyle11"/>
          <w:sz w:val="28"/>
          <w:szCs w:val="28"/>
          <w:lang w:val="uk-UA" w:eastAsia="uk-UA"/>
        </w:rPr>
        <w:t>25623881300:08:007:0178)</w:t>
      </w:r>
      <w:r w:rsidR="006F1C59">
        <w:rPr>
          <w:rStyle w:val="FontStyle11"/>
          <w:sz w:val="28"/>
          <w:szCs w:val="28"/>
          <w:lang w:val="uk-UA" w:eastAsia="uk-UA"/>
        </w:rPr>
        <w:t xml:space="preserve">   </w:t>
      </w:r>
      <w:r>
        <w:rPr>
          <w:rStyle w:val="FontStyle11"/>
          <w:sz w:val="28"/>
          <w:szCs w:val="28"/>
          <w:lang w:val="uk-UA" w:eastAsia="uk-UA"/>
        </w:rPr>
        <w:t xml:space="preserve"> </w:t>
      </w:r>
      <w:r>
        <w:rPr>
          <w:color w:val="222222"/>
          <w:sz w:val="28"/>
          <w:szCs w:val="28"/>
          <w:lang w:val="uk-UA"/>
        </w:rPr>
        <w:t>для</w:t>
      </w:r>
      <w:r w:rsidR="006F1C59">
        <w:rPr>
          <w:color w:val="222222"/>
          <w:sz w:val="28"/>
          <w:szCs w:val="28"/>
          <w:lang w:val="uk-UA"/>
        </w:rPr>
        <w:t xml:space="preserve">     </w:t>
      </w:r>
      <w:r>
        <w:rPr>
          <w:color w:val="222222"/>
          <w:sz w:val="28"/>
          <w:szCs w:val="28"/>
          <w:lang w:val="uk-UA"/>
        </w:rPr>
        <w:t xml:space="preserve"> розміщення, </w:t>
      </w:r>
      <w:r w:rsidR="006F1C59">
        <w:rPr>
          <w:color w:val="222222"/>
          <w:sz w:val="28"/>
          <w:szCs w:val="28"/>
          <w:lang w:val="uk-UA"/>
        </w:rPr>
        <w:t xml:space="preserve"> </w:t>
      </w:r>
      <w:r>
        <w:rPr>
          <w:color w:val="222222"/>
          <w:sz w:val="28"/>
          <w:szCs w:val="28"/>
          <w:lang w:val="uk-UA"/>
        </w:rPr>
        <w:t xml:space="preserve">будівництва, </w:t>
      </w:r>
      <w:r w:rsidR="006F1C59">
        <w:rPr>
          <w:color w:val="222222"/>
          <w:sz w:val="28"/>
          <w:szCs w:val="28"/>
          <w:lang w:val="uk-UA"/>
        </w:rPr>
        <w:t xml:space="preserve"> </w:t>
      </w:r>
      <w:r>
        <w:rPr>
          <w:color w:val="222222"/>
          <w:sz w:val="28"/>
          <w:szCs w:val="28"/>
          <w:lang w:val="uk-UA"/>
        </w:rPr>
        <w:t xml:space="preserve">експлуатації </w:t>
      </w:r>
      <w:r w:rsidR="006F1C59">
        <w:rPr>
          <w:color w:val="222222"/>
          <w:sz w:val="28"/>
          <w:szCs w:val="28"/>
          <w:lang w:val="uk-UA"/>
        </w:rPr>
        <w:t xml:space="preserve">    </w:t>
      </w:r>
      <w:r>
        <w:rPr>
          <w:color w:val="222222"/>
          <w:sz w:val="28"/>
          <w:szCs w:val="28"/>
          <w:lang w:val="uk-UA"/>
        </w:rPr>
        <w:t xml:space="preserve">та </w:t>
      </w:r>
    </w:p>
    <w:p w:rsidR="00D957E0" w:rsidRDefault="009F0B3F" w:rsidP="00746E9B">
      <w:pPr>
        <w:pStyle w:val="Style7"/>
        <w:widowControl/>
        <w:tabs>
          <w:tab w:val="left" w:pos="0"/>
          <w:tab w:val="left" w:pos="725"/>
        </w:tabs>
        <w:spacing w:line="317" w:lineRule="exact"/>
        <w:ind w:right="-1" w:firstLine="0"/>
        <w:rPr>
          <w:rStyle w:val="FontStyle11"/>
          <w:sz w:val="28"/>
          <w:szCs w:val="28"/>
          <w:lang w:val="uk-UA" w:eastAsia="uk-UA"/>
        </w:rPr>
      </w:pPr>
      <w:r>
        <w:rPr>
          <w:color w:val="222222"/>
          <w:sz w:val="28"/>
          <w:szCs w:val="28"/>
          <w:lang w:val="uk-UA"/>
        </w:rPr>
        <w:t>обслуговування   будівель  і  споруд  об’єктів передачі  електричної  та теплової енергії</w:t>
      </w:r>
      <w:r>
        <w:rPr>
          <w:rStyle w:val="FontStyle11"/>
          <w:sz w:val="28"/>
          <w:szCs w:val="28"/>
          <w:lang w:val="uk-UA" w:eastAsia="uk-UA"/>
        </w:rPr>
        <w:t xml:space="preserve">. </w:t>
      </w:r>
    </w:p>
    <w:p w:rsidR="003D719D" w:rsidRDefault="00D957E0" w:rsidP="00746E9B">
      <w:pPr>
        <w:pStyle w:val="Style7"/>
        <w:widowControl/>
        <w:tabs>
          <w:tab w:val="left" w:pos="0"/>
          <w:tab w:val="left" w:pos="725"/>
        </w:tabs>
        <w:spacing w:line="317" w:lineRule="exact"/>
        <w:ind w:right="-1" w:firstLine="0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 xml:space="preserve">       </w:t>
      </w:r>
      <w:r w:rsidR="00F028EC">
        <w:rPr>
          <w:rStyle w:val="FontStyle11"/>
          <w:sz w:val="28"/>
          <w:szCs w:val="28"/>
          <w:lang w:val="uk-UA" w:eastAsia="uk-UA"/>
        </w:rPr>
        <w:t xml:space="preserve">   </w:t>
      </w:r>
      <w:r w:rsidR="009F0B3F">
        <w:rPr>
          <w:rStyle w:val="FontStyle11"/>
          <w:sz w:val="28"/>
          <w:szCs w:val="28"/>
          <w:lang w:val="uk-UA" w:eastAsia="uk-UA"/>
        </w:rPr>
        <w:t>Земельні</w:t>
      </w:r>
      <w:r w:rsidR="00A4386D">
        <w:rPr>
          <w:rStyle w:val="FontStyle11"/>
          <w:sz w:val="28"/>
          <w:szCs w:val="28"/>
          <w:lang w:val="uk-UA" w:eastAsia="uk-UA"/>
        </w:rPr>
        <w:t xml:space="preserve"> </w:t>
      </w:r>
      <w:r w:rsidR="00A4386D" w:rsidRPr="00A4386D">
        <w:rPr>
          <w:rStyle w:val="FontStyle11"/>
          <w:sz w:val="28"/>
          <w:szCs w:val="28"/>
          <w:lang w:eastAsia="uk-UA"/>
        </w:rPr>
        <w:t xml:space="preserve">  </w:t>
      </w:r>
      <w:r w:rsidR="009F0B3F">
        <w:rPr>
          <w:rStyle w:val="FontStyle11"/>
          <w:sz w:val="28"/>
          <w:szCs w:val="28"/>
          <w:lang w:val="uk-UA" w:eastAsia="uk-UA"/>
        </w:rPr>
        <w:t>ділянки</w:t>
      </w:r>
      <w:r>
        <w:rPr>
          <w:rStyle w:val="FontStyle11"/>
          <w:sz w:val="28"/>
          <w:szCs w:val="28"/>
          <w:lang w:val="uk-UA" w:eastAsia="uk-UA"/>
        </w:rPr>
        <w:t xml:space="preserve">    </w:t>
      </w:r>
      <w:r w:rsidR="009F0B3F">
        <w:rPr>
          <w:rStyle w:val="FontStyle11"/>
          <w:sz w:val="28"/>
          <w:szCs w:val="28"/>
          <w:lang w:val="uk-UA" w:eastAsia="uk-UA"/>
        </w:rPr>
        <w:t xml:space="preserve"> </w:t>
      </w:r>
      <w:r>
        <w:rPr>
          <w:rStyle w:val="FontStyle11"/>
          <w:sz w:val="28"/>
          <w:szCs w:val="28"/>
          <w:lang w:val="uk-UA" w:eastAsia="uk-UA"/>
        </w:rPr>
        <w:t xml:space="preserve"> </w:t>
      </w:r>
      <w:r w:rsidR="009F0B3F">
        <w:rPr>
          <w:rStyle w:val="FontStyle11"/>
          <w:sz w:val="28"/>
          <w:szCs w:val="28"/>
          <w:lang w:val="uk-UA" w:eastAsia="uk-UA"/>
        </w:rPr>
        <w:t xml:space="preserve"> розташовані</w:t>
      </w:r>
      <w:r>
        <w:rPr>
          <w:rStyle w:val="FontStyle11"/>
          <w:sz w:val="28"/>
          <w:szCs w:val="28"/>
          <w:lang w:val="uk-UA" w:eastAsia="uk-UA"/>
        </w:rPr>
        <w:t xml:space="preserve">    </w:t>
      </w:r>
      <w:r w:rsidR="009F0B3F">
        <w:rPr>
          <w:rStyle w:val="FontStyle11"/>
          <w:sz w:val="28"/>
          <w:szCs w:val="28"/>
          <w:lang w:val="uk-UA" w:eastAsia="uk-UA"/>
        </w:rPr>
        <w:t xml:space="preserve"> на </w:t>
      </w:r>
      <w:r>
        <w:rPr>
          <w:rStyle w:val="FontStyle11"/>
          <w:sz w:val="28"/>
          <w:szCs w:val="28"/>
          <w:lang w:val="uk-UA" w:eastAsia="uk-UA"/>
        </w:rPr>
        <w:t xml:space="preserve"> </w:t>
      </w:r>
      <w:r w:rsidR="009F0B3F" w:rsidRPr="006F1C59">
        <w:rPr>
          <w:rStyle w:val="FontStyle11"/>
          <w:sz w:val="28"/>
          <w:szCs w:val="28"/>
          <w:lang w:val="uk-UA" w:eastAsia="uk-UA"/>
        </w:rPr>
        <w:t xml:space="preserve"> </w:t>
      </w:r>
      <w:r>
        <w:rPr>
          <w:rStyle w:val="FontStyle11"/>
          <w:sz w:val="28"/>
          <w:szCs w:val="28"/>
          <w:lang w:val="uk-UA" w:eastAsia="uk-UA"/>
        </w:rPr>
        <w:t xml:space="preserve"> </w:t>
      </w:r>
      <w:r w:rsidR="009F0B3F" w:rsidRPr="006F1C59">
        <w:rPr>
          <w:rStyle w:val="FontStyle11"/>
          <w:sz w:val="28"/>
          <w:szCs w:val="28"/>
          <w:lang w:val="uk-UA" w:eastAsia="uk-UA"/>
        </w:rPr>
        <w:t>території</w:t>
      </w:r>
      <w:r>
        <w:rPr>
          <w:rStyle w:val="FontStyle11"/>
          <w:sz w:val="28"/>
          <w:szCs w:val="28"/>
          <w:lang w:val="uk-UA" w:eastAsia="uk-UA"/>
        </w:rPr>
        <w:t xml:space="preserve">   </w:t>
      </w:r>
      <w:r w:rsidR="009F0B3F" w:rsidRPr="006F1C59">
        <w:rPr>
          <w:rStyle w:val="FontStyle11"/>
          <w:sz w:val="28"/>
          <w:szCs w:val="28"/>
          <w:lang w:val="uk-UA" w:eastAsia="uk-UA"/>
        </w:rPr>
        <w:t xml:space="preserve"> </w:t>
      </w:r>
      <w:r>
        <w:rPr>
          <w:rStyle w:val="FontStyle11"/>
          <w:sz w:val="28"/>
          <w:szCs w:val="28"/>
          <w:lang w:val="uk-UA" w:eastAsia="uk-UA"/>
        </w:rPr>
        <w:t xml:space="preserve">   </w:t>
      </w:r>
      <w:proofErr w:type="spellStart"/>
      <w:r>
        <w:rPr>
          <w:rStyle w:val="FontStyle11"/>
          <w:sz w:val="28"/>
          <w:szCs w:val="28"/>
          <w:lang w:val="uk-UA" w:eastAsia="uk-UA"/>
        </w:rPr>
        <w:t>Владиславівського</w:t>
      </w:r>
      <w:proofErr w:type="spellEnd"/>
      <w:r>
        <w:rPr>
          <w:rStyle w:val="FontStyle11"/>
          <w:sz w:val="28"/>
          <w:szCs w:val="28"/>
          <w:lang w:val="uk-UA" w:eastAsia="uk-UA"/>
        </w:rPr>
        <w:t xml:space="preserve"> старостинського округу </w:t>
      </w:r>
      <w:r w:rsidR="009F0B3F" w:rsidRPr="006F1C59">
        <w:rPr>
          <w:rStyle w:val="FontStyle11"/>
          <w:sz w:val="28"/>
          <w:szCs w:val="28"/>
          <w:lang w:val="uk-UA" w:eastAsia="uk-UA"/>
        </w:rPr>
        <w:t>Млинівської селищної ради</w:t>
      </w:r>
      <w:r>
        <w:rPr>
          <w:rStyle w:val="FontStyle11"/>
          <w:sz w:val="28"/>
          <w:szCs w:val="28"/>
          <w:lang w:val="uk-UA" w:eastAsia="uk-UA"/>
        </w:rPr>
        <w:t>.</w:t>
      </w:r>
    </w:p>
    <w:p w:rsidR="003D719D" w:rsidRDefault="003D719D" w:rsidP="00746E9B">
      <w:pPr>
        <w:pStyle w:val="Style7"/>
        <w:widowControl/>
        <w:tabs>
          <w:tab w:val="left" w:pos="0"/>
          <w:tab w:val="left" w:pos="725"/>
        </w:tabs>
        <w:spacing w:line="317" w:lineRule="exact"/>
        <w:ind w:right="-1" w:firstLine="0"/>
        <w:rPr>
          <w:rStyle w:val="FontStyle11"/>
          <w:sz w:val="28"/>
          <w:szCs w:val="28"/>
          <w:lang w:val="uk-UA" w:eastAsia="uk-UA"/>
        </w:rPr>
      </w:pPr>
    </w:p>
    <w:p w:rsidR="003D719D" w:rsidRDefault="009F0B3F" w:rsidP="00746E9B">
      <w:pPr>
        <w:pStyle w:val="Style7"/>
        <w:widowControl/>
        <w:tabs>
          <w:tab w:val="left" w:pos="725"/>
          <w:tab w:val="left" w:pos="993"/>
        </w:tabs>
        <w:spacing w:line="317" w:lineRule="exact"/>
        <w:ind w:right="-1" w:firstLine="0"/>
        <w:jc w:val="both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 xml:space="preserve">        2. Встановити плату за користування земельними ділянками з розрахунку </w:t>
      </w:r>
      <w:r w:rsidR="00A4386D" w:rsidRPr="00A4386D">
        <w:rPr>
          <w:rStyle w:val="FontStyle11"/>
          <w:sz w:val="28"/>
          <w:szCs w:val="28"/>
          <w:lang w:val="uk-UA" w:eastAsia="uk-UA"/>
        </w:rPr>
        <w:t xml:space="preserve"> </w:t>
      </w:r>
      <w:r>
        <w:rPr>
          <w:rStyle w:val="FontStyle11"/>
          <w:sz w:val="28"/>
          <w:szCs w:val="28"/>
          <w:lang w:val="uk-UA" w:eastAsia="uk-UA"/>
        </w:rPr>
        <w:t xml:space="preserve">12 (дванадцять) відсотків від нормативної грошової оцінки земельних ділянок, при збільшенні нормативної грошової оцінки відповідно </w:t>
      </w:r>
      <w:proofErr w:type="spellStart"/>
      <w:r>
        <w:rPr>
          <w:rStyle w:val="FontStyle11"/>
          <w:sz w:val="28"/>
          <w:szCs w:val="28"/>
          <w:lang w:val="uk-UA" w:eastAsia="uk-UA"/>
        </w:rPr>
        <w:t>проіндексувати</w:t>
      </w:r>
      <w:proofErr w:type="spellEnd"/>
      <w:r>
        <w:rPr>
          <w:rStyle w:val="FontStyle11"/>
          <w:sz w:val="28"/>
          <w:szCs w:val="28"/>
          <w:lang w:val="uk-UA" w:eastAsia="uk-UA"/>
        </w:rPr>
        <w:t xml:space="preserve"> розмір орендної плати.</w:t>
      </w:r>
    </w:p>
    <w:p w:rsidR="003D719D" w:rsidRDefault="003D719D" w:rsidP="00746E9B">
      <w:pPr>
        <w:pStyle w:val="Style7"/>
        <w:widowControl/>
        <w:tabs>
          <w:tab w:val="left" w:pos="725"/>
          <w:tab w:val="left" w:pos="993"/>
        </w:tabs>
        <w:spacing w:line="317" w:lineRule="exact"/>
        <w:ind w:right="-1" w:firstLine="0"/>
        <w:jc w:val="center"/>
        <w:rPr>
          <w:rStyle w:val="FontStyle11"/>
          <w:sz w:val="28"/>
          <w:szCs w:val="28"/>
          <w:lang w:val="uk-UA" w:eastAsia="uk-UA"/>
        </w:rPr>
      </w:pPr>
    </w:p>
    <w:p w:rsidR="003D719D" w:rsidRDefault="009F0B3F" w:rsidP="00746E9B">
      <w:pPr>
        <w:pStyle w:val="Style7"/>
        <w:widowControl/>
        <w:tabs>
          <w:tab w:val="left" w:pos="567"/>
          <w:tab w:val="left" w:pos="725"/>
          <w:tab w:val="left" w:pos="993"/>
        </w:tabs>
        <w:spacing w:line="317" w:lineRule="exact"/>
        <w:ind w:right="-1" w:firstLine="0"/>
        <w:contextualSpacing/>
        <w:jc w:val="both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 xml:space="preserve">       </w:t>
      </w:r>
      <w:r w:rsidR="006D5E3D">
        <w:rPr>
          <w:rStyle w:val="FontStyle11"/>
          <w:sz w:val="28"/>
          <w:szCs w:val="28"/>
          <w:lang w:val="uk-UA" w:eastAsia="uk-UA"/>
        </w:rPr>
        <w:t xml:space="preserve"> </w:t>
      </w:r>
      <w:r>
        <w:rPr>
          <w:rStyle w:val="FontStyle11"/>
          <w:sz w:val="28"/>
          <w:szCs w:val="28"/>
          <w:lang w:val="uk-UA" w:eastAsia="uk-UA"/>
        </w:rPr>
        <w:t>3. Відділу земельних відносин апарату виконавчого комітету Млинівської селищної ради забезпечити підготовку договорів оренди та внести відповідні зміни до земельно-кадастрової документації.</w:t>
      </w:r>
    </w:p>
    <w:p w:rsidR="003D719D" w:rsidRDefault="003D719D" w:rsidP="00746E9B">
      <w:pPr>
        <w:pStyle w:val="Style7"/>
        <w:widowControl/>
        <w:tabs>
          <w:tab w:val="left" w:pos="725"/>
          <w:tab w:val="left" w:pos="993"/>
        </w:tabs>
        <w:spacing w:line="317" w:lineRule="exact"/>
        <w:ind w:right="-1" w:firstLine="0"/>
        <w:contextualSpacing/>
        <w:jc w:val="both"/>
        <w:rPr>
          <w:rStyle w:val="FontStyle11"/>
          <w:sz w:val="28"/>
          <w:szCs w:val="28"/>
          <w:lang w:val="uk-UA" w:eastAsia="uk-UA"/>
        </w:rPr>
      </w:pPr>
    </w:p>
    <w:p w:rsidR="003D719D" w:rsidRDefault="009F0B3F" w:rsidP="00746E9B">
      <w:pPr>
        <w:pStyle w:val="Style7"/>
        <w:widowControl/>
        <w:tabs>
          <w:tab w:val="left" w:pos="0"/>
          <w:tab w:val="left" w:pos="567"/>
          <w:tab w:val="left" w:pos="709"/>
          <w:tab w:val="left" w:pos="1134"/>
        </w:tabs>
        <w:spacing w:line="317" w:lineRule="exact"/>
        <w:ind w:right="-1" w:firstLine="0"/>
        <w:contextualSpacing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 xml:space="preserve">      </w:t>
      </w:r>
      <w:r w:rsidR="006D5E3D">
        <w:rPr>
          <w:rStyle w:val="FontStyle11"/>
          <w:sz w:val="28"/>
          <w:szCs w:val="28"/>
          <w:lang w:val="uk-UA" w:eastAsia="uk-UA"/>
        </w:rPr>
        <w:t xml:space="preserve">  </w:t>
      </w:r>
      <w:r>
        <w:rPr>
          <w:rStyle w:val="FontStyle11"/>
          <w:sz w:val="28"/>
          <w:szCs w:val="28"/>
          <w:lang w:val="uk-UA" w:eastAsia="uk-UA"/>
        </w:rPr>
        <w:t xml:space="preserve">4. Приватному </w:t>
      </w:r>
      <w:r w:rsidR="006D5E3D">
        <w:rPr>
          <w:rStyle w:val="FontStyle11"/>
          <w:sz w:val="28"/>
          <w:szCs w:val="28"/>
          <w:lang w:val="uk-UA" w:eastAsia="uk-UA"/>
        </w:rPr>
        <w:t xml:space="preserve">  </w:t>
      </w:r>
      <w:r w:rsidR="00F028EC">
        <w:rPr>
          <w:rStyle w:val="FontStyle11"/>
          <w:sz w:val="28"/>
          <w:szCs w:val="28"/>
          <w:lang w:val="uk-UA" w:eastAsia="uk-UA"/>
        </w:rPr>
        <w:t xml:space="preserve">   </w:t>
      </w:r>
      <w:r w:rsidR="00746E9B">
        <w:rPr>
          <w:rStyle w:val="FontStyle11"/>
          <w:sz w:val="28"/>
          <w:szCs w:val="28"/>
          <w:lang w:val="uk-UA" w:eastAsia="uk-UA"/>
        </w:rPr>
        <w:t xml:space="preserve"> </w:t>
      </w:r>
      <w:r w:rsidR="00F028EC">
        <w:rPr>
          <w:rStyle w:val="FontStyle11"/>
          <w:sz w:val="28"/>
          <w:szCs w:val="28"/>
          <w:lang w:val="uk-UA" w:eastAsia="uk-UA"/>
        </w:rPr>
        <w:t xml:space="preserve">  </w:t>
      </w:r>
      <w:r w:rsidR="006D5E3D">
        <w:rPr>
          <w:rStyle w:val="FontStyle11"/>
          <w:sz w:val="28"/>
          <w:szCs w:val="28"/>
          <w:lang w:val="uk-UA" w:eastAsia="uk-UA"/>
        </w:rPr>
        <w:t xml:space="preserve">  </w:t>
      </w:r>
      <w:r>
        <w:rPr>
          <w:rStyle w:val="FontStyle11"/>
          <w:sz w:val="28"/>
          <w:szCs w:val="28"/>
          <w:lang w:val="uk-UA" w:eastAsia="uk-UA"/>
        </w:rPr>
        <w:t>акціонерн</w:t>
      </w:r>
      <w:r w:rsidR="006D5E3D">
        <w:rPr>
          <w:rStyle w:val="FontStyle11"/>
          <w:sz w:val="28"/>
          <w:szCs w:val="28"/>
          <w:lang w:val="uk-UA" w:eastAsia="uk-UA"/>
        </w:rPr>
        <w:t xml:space="preserve">ому    </w:t>
      </w:r>
      <w:r w:rsidR="00F028EC">
        <w:rPr>
          <w:rStyle w:val="FontStyle11"/>
          <w:sz w:val="28"/>
          <w:szCs w:val="28"/>
          <w:lang w:val="uk-UA" w:eastAsia="uk-UA"/>
        </w:rPr>
        <w:t xml:space="preserve">    </w:t>
      </w:r>
      <w:r w:rsidR="00A4386D" w:rsidRPr="00A4386D">
        <w:rPr>
          <w:rStyle w:val="FontStyle11"/>
          <w:sz w:val="28"/>
          <w:szCs w:val="28"/>
          <w:lang w:eastAsia="uk-UA"/>
        </w:rPr>
        <w:t xml:space="preserve">  </w:t>
      </w:r>
      <w:r w:rsidR="006D5E3D">
        <w:rPr>
          <w:rStyle w:val="FontStyle11"/>
          <w:sz w:val="28"/>
          <w:szCs w:val="28"/>
          <w:lang w:val="uk-UA" w:eastAsia="uk-UA"/>
        </w:rPr>
        <w:t xml:space="preserve">товариству     </w:t>
      </w:r>
      <w:r w:rsidR="00F028EC">
        <w:rPr>
          <w:rStyle w:val="FontStyle11"/>
          <w:sz w:val="28"/>
          <w:szCs w:val="28"/>
          <w:lang w:val="uk-UA" w:eastAsia="uk-UA"/>
        </w:rPr>
        <w:t xml:space="preserve">     </w:t>
      </w:r>
      <w:r w:rsidR="006D5E3D">
        <w:rPr>
          <w:rStyle w:val="FontStyle11"/>
          <w:sz w:val="28"/>
          <w:szCs w:val="28"/>
          <w:lang w:val="uk-UA" w:eastAsia="uk-UA"/>
        </w:rPr>
        <w:t>«</w:t>
      </w:r>
      <w:proofErr w:type="spellStart"/>
      <w:r w:rsidR="006D5E3D">
        <w:rPr>
          <w:rStyle w:val="FontStyle11"/>
          <w:sz w:val="28"/>
          <w:szCs w:val="28"/>
          <w:lang w:val="uk-UA" w:eastAsia="uk-UA"/>
        </w:rPr>
        <w:t>Рівнеобленерго</w:t>
      </w:r>
      <w:proofErr w:type="spellEnd"/>
      <w:r w:rsidR="006D5E3D">
        <w:rPr>
          <w:rStyle w:val="FontStyle11"/>
          <w:sz w:val="28"/>
          <w:szCs w:val="28"/>
          <w:lang w:val="uk-UA" w:eastAsia="uk-UA"/>
        </w:rPr>
        <w:t xml:space="preserve">» </w:t>
      </w:r>
      <w:r>
        <w:rPr>
          <w:rStyle w:val="FontStyle11"/>
          <w:sz w:val="28"/>
          <w:szCs w:val="28"/>
          <w:lang w:val="uk-UA" w:eastAsia="uk-UA"/>
        </w:rPr>
        <w:t>використовувати</w:t>
      </w:r>
      <w:r w:rsidR="00F028EC">
        <w:rPr>
          <w:rStyle w:val="FontStyle11"/>
          <w:sz w:val="28"/>
          <w:szCs w:val="28"/>
          <w:lang w:val="uk-UA" w:eastAsia="uk-UA"/>
        </w:rPr>
        <w:t xml:space="preserve"> </w:t>
      </w:r>
      <w:r>
        <w:rPr>
          <w:rStyle w:val="FontStyle11"/>
          <w:sz w:val="28"/>
          <w:szCs w:val="28"/>
          <w:lang w:val="uk-UA" w:eastAsia="uk-UA"/>
        </w:rPr>
        <w:t xml:space="preserve"> земельні ділянки за цільовим призначенням </w:t>
      </w:r>
      <w:r w:rsidR="00F028EC">
        <w:rPr>
          <w:rStyle w:val="FontStyle11"/>
          <w:sz w:val="28"/>
          <w:szCs w:val="28"/>
          <w:lang w:val="uk-UA" w:eastAsia="uk-UA"/>
        </w:rPr>
        <w:t xml:space="preserve">  </w:t>
      </w:r>
      <w:r>
        <w:rPr>
          <w:rStyle w:val="FontStyle11"/>
          <w:sz w:val="28"/>
          <w:szCs w:val="28"/>
          <w:lang w:val="uk-UA" w:eastAsia="uk-UA"/>
        </w:rPr>
        <w:t>після</w:t>
      </w:r>
      <w:r w:rsidR="00746E9B">
        <w:rPr>
          <w:rStyle w:val="FontStyle11"/>
          <w:sz w:val="28"/>
          <w:szCs w:val="28"/>
          <w:lang w:val="uk-UA" w:eastAsia="uk-UA"/>
        </w:rPr>
        <w:t xml:space="preserve"> </w:t>
      </w:r>
      <w:r>
        <w:rPr>
          <w:rStyle w:val="FontStyle11"/>
          <w:sz w:val="28"/>
          <w:szCs w:val="28"/>
          <w:lang w:val="uk-UA" w:eastAsia="uk-UA"/>
        </w:rPr>
        <w:t xml:space="preserve"> реєстрації речового права</w:t>
      </w:r>
      <w:r w:rsidR="00F028EC">
        <w:rPr>
          <w:rStyle w:val="FontStyle11"/>
          <w:sz w:val="28"/>
          <w:szCs w:val="28"/>
          <w:lang w:val="uk-UA" w:eastAsia="uk-UA"/>
        </w:rPr>
        <w:t xml:space="preserve">   </w:t>
      </w:r>
      <w:r>
        <w:rPr>
          <w:rStyle w:val="FontStyle11"/>
          <w:sz w:val="28"/>
          <w:szCs w:val="28"/>
          <w:lang w:val="uk-UA" w:eastAsia="uk-UA"/>
        </w:rPr>
        <w:t xml:space="preserve"> на</w:t>
      </w:r>
      <w:r w:rsidR="00F028EC">
        <w:rPr>
          <w:rStyle w:val="FontStyle11"/>
          <w:sz w:val="28"/>
          <w:szCs w:val="28"/>
          <w:lang w:val="uk-UA" w:eastAsia="uk-UA"/>
        </w:rPr>
        <w:t xml:space="preserve">   </w:t>
      </w:r>
      <w:r>
        <w:rPr>
          <w:rStyle w:val="FontStyle11"/>
          <w:sz w:val="28"/>
          <w:szCs w:val="28"/>
          <w:lang w:val="uk-UA" w:eastAsia="uk-UA"/>
        </w:rPr>
        <w:t xml:space="preserve"> земельні </w:t>
      </w:r>
      <w:r w:rsidR="00F028EC">
        <w:rPr>
          <w:rStyle w:val="FontStyle11"/>
          <w:sz w:val="28"/>
          <w:szCs w:val="28"/>
          <w:lang w:val="uk-UA" w:eastAsia="uk-UA"/>
        </w:rPr>
        <w:t xml:space="preserve">  </w:t>
      </w:r>
      <w:r>
        <w:rPr>
          <w:rStyle w:val="FontStyle11"/>
          <w:sz w:val="28"/>
          <w:szCs w:val="28"/>
          <w:lang w:val="uk-UA" w:eastAsia="uk-UA"/>
        </w:rPr>
        <w:t>ділянки</w:t>
      </w:r>
      <w:r w:rsidR="00746E9B">
        <w:rPr>
          <w:rStyle w:val="FontStyle11"/>
          <w:sz w:val="28"/>
          <w:szCs w:val="28"/>
          <w:lang w:val="uk-UA" w:eastAsia="uk-UA"/>
        </w:rPr>
        <w:t xml:space="preserve"> </w:t>
      </w:r>
      <w:r>
        <w:rPr>
          <w:rStyle w:val="FontStyle11"/>
          <w:sz w:val="28"/>
          <w:szCs w:val="28"/>
          <w:lang w:val="uk-UA" w:eastAsia="uk-UA"/>
        </w:rPr>
        <w:t xml:space="preserve"> та</w:t>
      </w:r>
      <w:r w:rsidR="00F028EC">
        <w:rPr>
          <w:rStyle w:val="FontStyle11"/>
          <w:sz w:val="28"/>
          <w:szCs w:val="28"/>
          <w:lang w:val="uk-UA" w:eastAsia="uk-UA"/>
        </w:rPr>
        <w:t xml:space="preserve">  </w:t>
      </w:r>
      <w:r>
        <w:rPr>
          <w:rStyle w:val="FontStyle11"/>
          <w:sz w:val="28"/>
          <w:szCs w:val="28"/>
          <w:lang w:val="uk-UA" w:eastAsia="uk-UA"/>
        </w:rPr>
        <w:t xml:space="preserve"> отримання</w:t>
      </w:r>
      <w:r w:rsidR="00F028EC">
        <w:rPr>
          <w:rStyle w:val="FontStyle11"/>
          <w:sz w:val="28"/>
          <w:szCs w:val="28"/>
          <w:lang w:val="uk-UA" w:eastAsia="uk-UA"/>
        </w:rPr>
        <w:t xml:space="preserve">   </w:t>
      </w:r>
      <w:r>
        <w:rPr>
          <w:rStyle w:val="FontStyle11"/>
          <w:sz w:val="28"/>
          <w:szCs w:val="28"/>
          <w:lang w:val="uk-UA" w:eastAsia="uk-UA"/>
        </w:rPr>
        <w:t xml:space="preserve"> правовстановлюючих документів на земельні ділянки.</w:t>
      </w:r>
    </w:p>
    <w:p w:rsidR="003D719D" w:rsidRDefault="003D719D" w:rsidP="00746E9B">
      <w:pPr>
        <w:pStyle w:val="Style7"/>
        <w:widowControl/>
        <w:tabs>
          <w:tab w:val="left" w:pos="725"/>
          <w:tab w:val="left" w:pos="993"/>
        </w:tabs>
        <w:spacing w:line="317" w:lineRule="exact"/>
        <w:ind w:right="-1" w:firstLine="0"/>
        <w:contextualSpacing/>
        <w:jc w:val="both"/>
        <w:rPr>
          <w:rStyle w:val="FontStyle11"/>
          <w:sz w:val="28"/>
          <w:szCs w:val="28"/>
          <w:lang w:val="uk-UA" w:eastAsia="uk-UA"/>
        </w:rPr>
      </w:pPr>
    </w:p>
    <w:p w:rsidR="003D719D" w:rsidRDefault="009F0B3F" w:rsidP="00746E9B">
      <w:pPr>
        <w:tabs>
          <w:tab w:val="left" w:pos="567"/>
        </w:tabs>
        <w:ind w:right="-1"/>
        <w:contextualSpacing/>
        <w:jc w:val="both"/>
        <w:rPr>
          <w:sz w:val="28"/>
          <w:szCs w:val="28"/>
          <w:lang w:val="uk-UA"/>
        </w:rPr>
      </w:pPr>
      <w:r>
        <w:rPr>
          <w:rStyle w:val="FontStyle11"/>
          <w:sz w:val="28"/>
          <w:szCs w:val="28"/>
          <w:lang w:val="uk-UA" w:eastAsia="uk-UA"/>
        </w:rPr>
        <w:t xml:space="preserve">       </w:t>
      </w:r>
      <w:r w:rsidR="006D5E3D">
        <w:rPr>
          <w:rStyle w:val="FontStyle11"/>
          <w:sz w:val="28"/>
          <w:szCs w:val="28"/>
          <w:lang w:val="uk-UA" w:eastAsia="uk-UA"/>
        </w:rPr>
        <w:t xml:space="preserve"> </w:t>
      </w:r>
      <w:r>
        <w:rPr>
          <w:rStyle w:val="FontStyle11"/>
          <w:sz w:val="28"/>
          <w:szCs w:val="28"/>
          <w:lang w:val="uk-UA" w:eastAsia="uk-UA"/>
        </w:rPr>
        <w:t xml:space="preserve">5. </w:t>
      </w:r>
      <w:r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>
        <w:rPr>
          <w:color w:val="000000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D719D" w:rsidRDefault="003D719D">
      <w:pPr>
        <w:jc w:val="both"/>
        <w:rPr>
          <w:sz w:val="28"/>
          <w:szCs w:val="28"/>
          <w:lang w:val="uk-UA"/>
        </w:rPr>
      </w:pPr>
    </w:p>
    <w:p w:rsidR="003D719D" w:rsidRDefault="003D719D">
      <w:pPr>
        <w:jc w:val="both"/>
        <w:rPr>
          <w:sz w:val="28"/>
          <w:szCs w:val="28"/>
          <w:lang w:val="uk-UA"/>
        </w:rPr>
      </w:pPr>
    </w:p>
    <w:p w:rsidR="003D719D" w:rsidRDefault="003D719D">
      <w:pPr>
        <w:jc w:val="both"/>
        <w:rPr>
          <w:sz w:val="28"/>
          <w:szCs w:val="28"/>
          <w:lang w:val="uk-UA"/>
        </w:rPr>
      </w:pPr>
    </w:p>
    <w:p w:rsidR="003D719D" w:rsidRDefault="009F0B3F">
      <w:pPr>
        <w:tabs>
          <w:tab w:val="left" w:pos="7088"/>
        </w:tabs>
      </w:pPr>
      <w:r>
        <w:rPr>
          <w:sz w:val="28"/>
          <w:szCs w:val="28"/>
          <w:lang w:val="uk-UA"/>
        </w:rPr>
        <w:t>Селищний голова                                                                    Дмитро ЛЕВИЦЬКИЙ</w:t>
      </w:r>
    </w:p>
    <w:p w:rsidR="003D719D" w:rsidRDefault="003D719D"/>
    <w:p w:rsidR="003D719D" w:rsidRDefault="003D719D"/>
    <w:p w:rsidR="003D719D" w:rsidRDefault="003D719D"/>
    <w:sectPr w:rsidR="003D719D" w:rsidSect="00A4386D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default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D6C88D7"/>
    <w:multiLevelType w:val="singleLevel"/>
    <w:tmpl w:val="9D6C88D7"/>
    <w:lvl w:ilvl="0">
      <w:start w:val="1"/>
      <w:numFmt w:val="decimal"/>
      <w:suff w:val="space"/>
      <w:lvlText w:val="%1."/>
      <w:lvlJc w:val="left"/>
      <w:pPr>
        <w:ind w:left="56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6E8"/>
    <w:rsid w:val="00014D79"/>
    <w:rsid w:val="0002725E"/>
    <w:rsid w:val="0003546D"/>
    <w:rsid w:val="00036BE8"/>
    <w:rsid w:val="000413EE"/>
    <w:rsid w:val="00093369"/>
    <w:rsid w:val="000B5AFF"/>
    <w:rsid w:val="00111171"/>
    <w:rsid w:val="00144D8F"/>
    <w:rsid w:val="00175FAF"/>
    <w:rsid w:val="001A0304"/>
    <w:rsid w:val="001B1433"/>
    <w:rsid w:val="001B62D7"/>
    <w:rsid w:val="001E2668"/>
    <w:rsid w:val="001E2E23"/>
    <w:rsid w:val="001F11F8"/>
    <w:rsid w:val="001F4DA7"/>
    <w:rsid w:val="00237A35"/>
    <w:rsid w:val="0029780C"/>
    <w:rsid w:val="002E310B"/>
    <w:rsid w:val="00345239"/>
    <w:rsid w:val="00352E86"/>
    <w:rsid w:val="00361210"/>
    <w:rsid w:val="00390BF7"/>
    <w:rsid w:val="003918D0"/>
    <w:rsid w:val="003B0F53"/>
    <w:rsid w:val="003B1A22"/>
    <w:rsid w:val="003C4191"/>
    <w:rsid w:val="003D719D"/>
    <w:rsid w:val="00414BE6"/>
    <w:rsid w:val="00444FA3"/>
    <w:rsid w:val="00452984"/>
    <w:rsid w:val="00473DA2"/>
    <w:rsid w:val="00482131"/>
    <w:rsid w:val="004A2FCD"/>
    <w:rsid w:val="004A4139"/>
    <w:rsid w:val="004B1986"/>
    <w:rsid w:val="004D1B69"/>
    <w:rsid w:val="00550064"/>
    <w:rsid w:val="00560D06"/>
    <w:rsid w:val="00564DB6"/>
    <w:rsid w:val="0056621E"/>
    <w:rsid w:val="00614D81"/>
    <w:rsid w:val="0062111A"/>
    <w:rsid w:val="00655526"/>
    <w:rsid w:val="00657190"/>
    <w:rsid w:val="006632BB"/>
    <w:rsid w:val="00667926"/>
    <w:rsid w:val="00672B12"/>
    <w:rsid w:val="006D5E3D"/>
    <w:rsid w:val="006D6B63"/>
    <w:rsid w:val="006F1C59"/>
    <w:rsid w:val="006F3D71"/>
    <w:rsid w:val="00707EF9"/>
    <w:rsid w:val="00740ECD"/>
    <w:rsid w:val="00746E9B"/>
    <w:rsid w:val="007522A7"/>
    <w:rsid w:val="00755C55"/>
    <w:rsid w:val="0077367B"/>
    <w:rsid w:val="007C50BE"/>
    <w:rsid w:val="007E3E34"/>
    <w:rsid w:val="007F253F"/>
    <w:rsid w:val="00806224"/>
    <w:rsid w:val="00840F2F"/>
    <w:rsid w:val="00897CB6"/>
    <w:rsid w:val="008C7DA8"/>
    <w:rsid w:val="008F4863"/>
    <w:rsid w:val="00923650"/>
    <w:rsid w:val="00937105"/>
    <w:rsid w:val="009426E8"/>
    <w:rsid w:val="00946530"/>
    <w:rsid w:val="009739B6"/>
    <w:rsid w:val="009755AC"/>
    <w:rsid w:val="009F0B3F"/>
    <w:rsid w:val="00A20280"/>
    <w:rsid w:val="00A2529F"/>
    <w:rsid w:val="00A41559"/>
    <w:rsid w:val="00A4386D"/>
    <w:rsid w:val="00A8496D"/>
    <w:rsid w:val="00A85992"/>
    <w:rsid w:val="00A96422"/>
    <w:rsid w:val="00AB7E1E"/>
    <w:rsid w:val="00B129EF"/>
    <w:rsid w:val="00B43331"/>
    <w:rsid w:val="00B872D2"/>
    <w:rsid w:val="00BC0874"/>
    <w:rsid w:val="00BC42AE"/>
    <w:rsid w:val="00C31CE2"/>
    <w:rsid w:val="00C44FD5"/>
    <w:rsid w:val="00C548FD"/>
    <w:rsid w:val="00C56540"/>
    <w:rsid w:val="00C70FBE"/>
    <w:rsid w:val="00C7767F"/>
    <w:rsid w:val="00CA0383"/>
    <w:rsid w:val="00CC582C"/>
    <w:rsid w:val="00CD6425"/>
    <w:rsid w:val="00CE5B58"/>
    <w:rsid w:val="00D15D55"/>
    <w:rsid w:val="00D430BB"/>
    <w:rsid w:val="00D957E0"/>
    <w:rsid w:val="00DA4B7D"/>
    <w:rsid w:val="00E1240F"/>
    <w:rsid w:val="00E251F2"/>
    <w:rsid w:val="00E844BD"/>
    <w:rsid w:val="00E86B42"/>
    <w:rsid w:val="00EB3C52"/>
    <w:rsid w:val="00EB4C7D"/>
    <w:rsid w:val="00EF2CF0"/>
    <w:rsid w:val="00F028EC"/>
    <w:rsid w:val="00F4058A"/>
    <w:rsid w:val="00F43245"/>
    <w:rsid w:val="00F5606A"/>
    <w:rsid w:val="00FA27E7"/>
    <w:rsid w:val="00FA4239"/>
    <w:rsid w:val="00FB2A8B"/>
    <w:rsid w:val="00FB7418"/>
    <w:rsid w:val="00FC09B0"/>
    <w:rsid w:val="00FE06D7"/>
    <w:rsid w:val="00FE3002"/>
    <w:rsid w:val="48EE6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546A1"/>
  <w15:docId w15:val="{4ECE8267-3C74-47E3-943C-E5AE923BF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paragraph" w:customStyle="1" w:styleId="Style4">
    <w:name w:val="Style4"/>
    <w:basedOn w:val="a"/>
    <w:pPr>
      <w:widowControl w:val="0"/>
      <w:autoSpaceDE w:val="0"/>
      <w:spacing w:line="317" w:lineRule="exact"/>
      <w:jc w:val="both"/>
    </w:pPr>
  </w:style>
  <w:style w:type="paragraph" w:customStyle="1" w:styleId="Style7">
    <w:name w:val="Style7"/>
    <w:basedOn w:val="a"/>
    <w:pPr>
      <w:widowControl w:val="0"/>
      <w:autoSpaceDE w:val="0"/>
      <w:spacing w:line="322" w:lineRule="exact"/>
      <w:ind w:hanging="350"/>
    </w:pPr>
  </w:style>
  <w:style w:type="character" w:customStyle="1" w:styleId="FontStyle11">
    <w:name w:val="Font Style11"/>
    <w:basedOn w:val="a0"/>
    <w:rPr>
      <w:rFonts w:ascii="Times New Roman" w:hAnsi="Times New Roman" w:cs="Times New Roman" w:hint="default"/>
      <w:sz w:val="26"/>
      <w:szCs w:val="26"/>
    </w:rPr>
  </w:style>
  <w:style w:type="character" w:customStyle="1" w:styleId="a4">
    <w:name w:val="Текст у виносці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2FD12-1705-408D-BBF0-C31C16C03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2777</Words>
  <Characters>1583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NadiyTkachuk</cp:lastModifiedBy>
  <cp:revision>21</cp:revision>
  <cp:lastPrinted>2026-03-05T10:45:00Z</cp:lastPrinted>
  <dcterms:created xsi:type="dcterms:W3CDTF">2025-06-24T12:56:00Z</dcterms:created>
  <dcterms:modified xsi:type="dcterms:W3CDTF">2026-03-12T08:53:00Z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53CD6B99802A4FBA92EEAB20B5F78DF5_12</vt:lpwstr>
  </property>
</Properties>
</file>